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C2" w:rsidRPr="00B53CC2" w:rsidRDefault="00B53CC2" w:rsidP="00B53C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53CC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БОӨЖ  тақырыптары</w:t>
      </w:r>
    </w:p>
    <w:p w:rsidR="00C06348" w:rsidRPr="00B53CC2" w:rsidRDefault="00B53CC2" w:rsidP="00B5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53CC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(топтық), бақылау түрі</w:t>
      </w:r>
    </w:p>
    <w:p w:rsidR="00B43372" w:rsidRPr="00E83523" w:rsidRDefault="00AA2C7F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9E1A1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909BF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Мал шаруашылығының жабдық механизімі мен негізгі бөлшектерімен</w:t>
      </w:r>
    </w:p>
    <w:p w:rsidR="006909BF" w:rsidRPr="00E83523" w:rsidRDefault="00AA2C7F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2.</w:t>
      </w:r>
      <w:r w:rsidR="009E1A1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6909BF" w:rsidRPr="00E83523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Ферма су қоймасының және азық берудің есепберу негізі.</w:t>
      </w:r>
    </w:p>
    <w:p w:rsidR="006909BF" w:rsidRPr="00E83523" w:rsidRDefault="00AA2C7F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3.</w:t>
      </w:r>
      <w:r w:rsidR="009E1A1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909BF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Азық дайындайтын технологиялық жабдықты таңдау және есептеу негізі.</w:t>
      </w:r>
    </w:p>
    <w:p w:rsidR="006909BF" w:rsidRPr="00E83523" w:rsidRDefault="00AA2C7F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4.</w:t>
      </w:r>
      <w:r w:rsidR="009E1A1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909BF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ПТЛ саудың және сүтті бірінші өңдеуден өткізу </w:t>
      </w:r>
      <w:r w:rsidR="009E1A16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="006909BF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ебі.</w:t>
      </w:r>
    </w:p>
    <w:p w:rsidR="005D3DF8" w:rsidRPr="00E83523" w:rsidRDefault="009E1A16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5. </w:t>
      </w:r>
      <w:r w:rsidR="005D3DF8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ПТЛ жинастру, қалдықты тасу және сақтау есебінің негізі.</w:t>
      </w:r>
    </w:p>
    <w:p w:rsidR="005D3DF8" w:rsidRPr="00E83523" w:rsidRDefault="009E1A16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6. </w:t>
      </w:r>
      <w:r w:rsidR="005D3DF8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Ауылшаруашылығын электірмен қамтаасыз ету.</w:t>
      </w:r>
    </w:p>
    <w:p w:rsidR="00E83523" w:rsidRPr="00E83523" w:rsidRDefault="009E1A16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7. </w:t>
      </w:r>
      <w:r w:rsidR="00E83523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Оптикалық және электротехнологияның энергиясын қолдану.</w:t>
      </w:r>
    </w:p>
    <w:p w:rsidR="00E83523" w:rsidRDefault="009E1A16" w:rsidP="00D67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8. </w:t>
      </w:r>
      <w:r w:rsidR="00E83523" w:rsidRPr="00E83523">
        <w:rPr>
          <w:rFonts w:ascii="Times New Roman" w:eastAsia="Times New Roman" w:hAnsi="Times New Roman" w:cs="Times New Roman"/>
          <w:sz w:val="28"/>
          <w:szCs w:val="28"/>
          <w:lang w:val="kk-KZ"/>
        </w:rPr>
        <w:t>Өдіріс процестерін автоматтандыру</w:t>
      </w:r>
    </w:p>
    <w:p w:rsidR="009E1A16" w:rsidRPr="00E83523" w:rsidRDefault="009E1A16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Кафедра МТА</w:t>
      </w:r>
    </w:p>
    <w:sectPr w:rsidR="009E1A16" w:rsidRPr="00E83523" w:rsidSect="00176CD1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A4" w:rsidRDefault="00FB57A4" w:rsidP="00F81482">
      <w:pPr>
        <w:spacing w:after="0" w:line="240" w:lineRule="auto"/>
      </w:pPr>
      <w:r>
        <w:separator/>
      </w:r>
    </w:p>
  </w:endnote>
  <w:endnote w:type="continuationSeparator" w:id="1">
    <w:p w:rsidR="00FB57A4" w:rsidRDefault="00FB57A4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F072E0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9E1A16">
      <w:rPr>
        <w:noProof/>
      </w:rPr>
      <w:t>1</w:t>
    </w:r>
    <w:r>
      <w:fldChar w:fldCharType="end"/>
    </w:r>
  </w:p>
  <w:p w:rsidR="004F78F4" w:rsidRDefault="00FB57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A4" w:rsidRDefault="00FB57A4" w:rsidP="00F81482">
      <w:pPr>
        <w:spacing w:after="0" w:line="240" w:lineRule="auto"/>
      </w:pPr>
      <w:r>
        <w:separator/>
      </w:r>
    </w:p>
  </w:footnote>
  <w:footnote w:type="continuationSeparator" w:id="1">
    <w:p w:rsidR="00FB57A4" w:rsidRDefault="00FB57A4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A60E0"/>
    <w:rsid w:val="000B7522"/>
    <w:rsid w:val="000C185E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E7889"/>
    <w:rsid w:val="00210792"/>
    <w:rsid w:val="002169EF"/>
    <w:rsid w:val="0022729D"/>
    <w:rsid w:val="00234DB7"/>
    <w:rsid w:val="00236320"/>
    <w:rsid w:val="00246DEE"/>
    <w:rsid w:val="002768D4"/>
    <w:rsid w:val="002831AC"/>
    <w:rsid w:val="002A53E8"/>
    <w:rsid w:val="002B59B2"/>
    <w:rsid w:val="002B5E77"/>
    <w:rsid w:val="002E2B38"/>
    <w:rsid w:val="002E3C4B"/>
    <w:rsid w:val="002E6E07"/>
    <w:rsid w:val="00301181"/>
    <w:rsid w:val="00302458"/>
    <w:rsid w:val="003202D9"/>
    <w:rsid w:val="003228A8"/>
    <w:rsid w:val="00327291"/>
    <w:rsid w:val="0033682B"/>
    <w:rsid w:val="00346EA1"/>
    <w:rsid w:val="00350061"/>
    <w:rsid w:val="003561E2"/>
    <w:rsid w:val="003607CE"/>
    <w:rsid w:val="003974D7"/>
    <w:rsid w:val="003B22E5"/>
    <w:rsid w:val="003C2A7B"/>
    <w:rsid w:val="003C3C47"/>
    <w:rsid w:val="003E6571"/>
    <w:rsid w:val="003F1F47"/>
    <w:rsid w:val="00403880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71903"/>
    <w:rsid w:val="00571B50"/>
    <w:rsid w:val="005908EC"/>
    <w:rsid w:val="005A4937"/>
    <w:rsid w:val="005A54C2"/>
    <w:rsid w:val="005D0A11"/>
    <w:rsid w:val="005D3DF8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09BF"/>
    <w:rsid w:val="00692E73"/>
    <w:rsid w:val="006E4E17"/>
    <w:rsid w:val="006F0CBB"/>
    <w:rsid w:val="007148D0"/>
    <w:rsid w:val="00732C3A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22925"/>
    <w:rsid w:val="00854337"/>
    <w:rsid w:val="00855E7D"/>
    <w:rsid w:val="008721E5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E6DCD"/>
    <w:rsid w:val="008F352F"/>
    <w:rsid w:val="008F3605"/>
    <w:rsid w:val="0090566E"/>
    <w:rsid w:val="00916DC0"/>
    <w:rsid w:val="009231CE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1A16"/>
    <w:rsid w:val="009E7225"/>
    <w:rsid w:val="009F72BC"/>
    <w:rsid w:val="00A05693"/>
    <w:rsid w:val="00A067BE"/>
    <w:rsid w:val="00A1079D"/>
    <w:rsid w:val="00A11681"/>
    <w:rsid w:val="00A3657A"/>
    <w:rsid w:val="00A45622"/>
    <w:rsid w:val="00A47B40"/>
    <w:rsid w:val="00A60155"/>
    <w:rsid w:val="00A62620"/>
    <w:rsid w:val="00A700CC"/>
    <w:rsid w:val="00A90C50"/>
    <w:rsid w:val="00A963D3"/>
    <w:rsid w:val="00AA2C7F"/>
    <w:rsid w:val="00AB53C2"/>
    <w:rsid w:val="00AE58AF"/>
    <w:rsid w:val="00AF17E9"/>
    <w:rsid w:val="00AF797D"/>
    <w:rsid w:val="00B12233"/>
    <w:rsid w:val="00B25B55"/>
    <w:rsid w:val="00B338DB"/>
    <w:rsid w:val="00B33E53"/>
    <w:rsid w:val="00B34889"/>
    <w:rsid w:val="00B40EF1"/>
    <w:rsid w:val="00B43372"/>
    <w:rsid w:val="00B44565"/>
    <w:rsid w:val="00B52A6F"/>
    <w:rsid w:val="00B52AFA"/>
    <w:rsid w:val="00B53CC2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06348"/>
    <w:rsid w:val="00C10B7B"/>
    <w:rsid w:val="00C14DD3"/>
    <w:rsid w:val="00C266EA"/>
    <w:rsid w:val="00C40119"/>
    <w:rsid w:val="00C5741C"/>
    <w:rsid w:val="00C6327A"/>
    <w:rsid w:val="00C64A36"/>
    <w:rsid w:val="00C94848"/>
    <w:rsid w:val="00C96C5D"/>
    <w:rsid w:val="00CA25DF"/>
    <w:rsid w:val="00CA580D"/>
    <w:rsid w:val="00CA5C27"/>
    <w:rsid w:val="00CB1A4A"/>
    <w:rsid w:val="00CB7B24"/>
    <w:rsid w:val="00CC04EA"/>
    <w:rsid w:val="00CE072C"/>
    <w:rsid w:val="00CE1695"/>
    <w:rsid w:val="00CE5D9D"/>
    <w:rsid w:val="00CF15E0"/>
    <w:rsid w:val="00CF452C"/>
    <w:rsid w:val="00D041BF"/>
    <w:rsid w:val="00D206C7"/>
    <w:rsid w:val="00D20CC6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657B"/>
    <w:rsid w:val="00E320BA"/>
    <w:rsid w:val="00E54031"/>
    <w:rsid w:val="00E83523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072E0"/>
    <w:rsid w:val="00F36D33"/>
    <w:rsid w:val="00F46BCF"/>
    <w:rsid w:val="00F56FB6"/>
    <w:rsid w:val="00F64DBE"/>
    <w:rsid w:val="00F64F77"/>
    <w:rsid w:val="00F81482"/>
    <w:rsid w:val="00FB1E44"/>
    <w:rsid w:val="00FB2886"/>
    <w:rsid w:val="00FB57A4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F779-75E0-4209-8598-ED487BAC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dcterms:created xsi:type="dcterms:W3CDTF">2017-01-25T14:34:00Z</dcterms:created>
  <dcterms:modified xsi:type="dcterms:W3CDTF">2017-10-06T12:00:00Z</dcterms:modified>
</cp:coreProperties>
</file>